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FCB0" w14:textId="77777777" w:rsidR="006F4F79" w:rsidRPr="00006545" w:rsidRDefault="006F4F79" w:rsidP="00761431">
      <w:pPr>
        <w:spacing w:after="0"/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 w:rsidRPr="00006545">
        <w:rPr>
          <w:rFonts w:ascii="Tahoma" w:hAnsi="Tahoma" w:cs="Tahoma"/>
          <w:b/>
          <w:bCs/>
          <w:color w:val="0070C0"/>
          <w:sz w:val="28"/>
          <w:szCs w:val="28"/>
        </w:rPr>
        <w:t xml:space="preserve">Journée </w:t>
      </w:r>
      <w:r w:rsidR="00761431" w:rsidRPr="00006545">
        <w:rPr>
          <w:rFonts w:ascii="Tahoma" w:hAnsi="Tahoma" w:cs="Tahoma"/>
          <w:b/>
          <w:bCs/>
          <w:color w:val="0070C0"/>
          <w:sz w:val="28"/>
          <w:szCs w:val="28"/>
        </w:rPr>
        <w:t xml:space="preserve">Fin de saison </w:t>
      </w:r>
    </w:p>
    <w:p w14:paraId="584D4B7B" w14:textId="0DB2A6D5" w:rsidR="00761431" w:rsidRPr="00006545" w:rsidRDefault="006F4F79" w:rsidP="00761431">
      <w:pPr>
        <w:spacing w:after="0"/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 w:rsidRPr="00006545">
        <w:rPr>
          <w:rFonts w:ascii="Tahoma" w:hAnsi="Tahoma" w:cs="Tahoma"/>
          <w:b/>
          <w:bCs/>
          <w:color w:val="0070C0"/>
          <w:sz w:val="28"/>
          <w:szCs w:val="28"/>
        </w:rPr>
        <w:t>Tir</w:t>
      </w:r>
      <w:r w:rsidR="00761431" w:rsidRPr="00006545">
        <w:rPr>
          <w:rFonts w:ascii="Tahoma" w:hAnsi="Tahoma" w:cs="Tahoma"/>
          <w:b/>
          <w:bCs/>
          <w:color w:val="0070C0"/>
          <w:sz w:val="28"/>
          <w:szCs w:val="28"/>
        </w:rPr>
        <w:t xml:space="preserve"> à l’arc</w:t>
      </w:r>
    </w:p>
    <w:p w14:paraId="1C2DCFCA" w14:textId="77777777" w:rsidR="006F4F79" w:rsidRDefault="006F4F79" w:rsidP="006F4F79">
      <w:pPr>
        <w:pStyle w:val="NormalWeb"/>
        <w:jc w:val="center"/>
      </w:pPr>
      <w:r>
        <w:rPr>
          <w:noProof/>
        </w:rPr>
        <w:drawing>
          <wp:inline distT="0" distB="0" distL="0" distR="0" wp14:anchorId="2489314A" wp14:editId="770EF4DA">
            <wp:extent cx="4279900" cy="3208321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65" cy="321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9516" w14:textId="77777777" w:rsidR="00761431" w:rsidRDefault="00761431" w:rsidP="00761431">
      <w:pPr>
        <w:spacing w:after="0"/>
      </w:pPr>
    </w:p>
    <w:p w14:paraId="58CCC14B" w14:textId="77777777" w:rsidR="00155084" w:rsidRPr="00155084" w:rsidRDefault="00155084" w:rsidP="006F4F79">
      <w:pPr>
        <w:spacing w:after="0"/>
        <w:rPr>
          <w:color w:val="002060"/>
        </w:rPr>
      </w:pPr>
    </w:p>
    <w:p w14:paraId="69ECD91B" w14:textId="00916D71" w:rsidR="000A684D" w:rsidRDefault="000A684D" w:rsidP="00006545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C</w:t>
      </w:r>
      <w:r w:rsidR="00006545">
        <w:rPr>
          <w:rFonts w:ascii="Tahoma" w:hAnsi="Tahoma" w:cs="Tahoma"/>
          <w:color w:val="002060"/>
        </w:rPr>
        <w:t>ette année</w:t>
      </w:r>
      <w:r w:rsidR="0051213A">
        <w:rPr>
          <w:rFonts w:ascii="Tahoma" w:hAnsi="Tahoma" w:cs="Tahoma"/>
          <w:color w:val="002060"/>
        </w:rPr>
        <w:t>, c’est</w:t>
      </w:r>
      <w:r w:rsidR="006F4F79">
        <w:rPr>
          <w:rFonts w:ascii="Tahoma" w:hAnsi="Tahoma" w:cs="Tahoma"/>
          <w:color w:val="002060"/>
        </w:rPr>
        <w:t xml:space="preserve"> au lac de St Rémy que </w:t>
      </w:r>
      <w:r w:rsidR="00BE2C4B">
        <w:rPr>
          <w:rFonts w:ascii="Tahoma" w:hAnsi="Tahoma" w:cs="Tahoma"/>
          <w:color w:val="002060"/>
        </w:rPr>
        <w:t>s</w:t>
      </w:r>
      <w:r w:rsidR="006F4F79">
        <w:rPr>
          <w:rFonts w:ascii="Tahoma" w:hAnsi="Tahoma" w:cs="Tahoma"/>
          <w:color w:val="002060"/>
        </w:rPr>
        <w:t xml:space="preserve">’est </w:t>
      </w:r>
      <w:r w:rsidR="00E17623">
        <w:rPr>
          <w:rFonts w:ascii="Tahoma" w:hAnsi="Tahoma" w:cs="Tahoma"/>
          <w:color w:val="002060"/>
        </w:rPr>
        <w:t>achevé</w:t>
      </w:r>
      <w:r w:rsidR="00BE2C4B">
        <w:rPr>
          <w:rFonts w:ascii="Tahoma" w:hAnsi="Tahoma" w:cs="Tahoma"/>
          <w:color w:val="002060"/>
        </w:rPr>
        <w:t>e</w:t>
      </w:r>
      <w:r w:rsidR="006F4F79">
        <w:rPr>
          <w:rFonts w:ascii="Tahoma" w:hAnsi="Tahoma" w:cs="Tahoma"/>
          <w:color w:val="002060"/>
        </w:rPr>
        <w:t xml:space="preserve"> la saison sportive</w:t>
      </w:r>
      <w:r w:rsidR="00E17623">
        <w:rPr>
          <w:rFonts w:ascii="Tahoma" w:hAnsi="Tahoma" w:cs="Tahoma"/>
          <w:color w:val="002060"/>
        </w:rPr>
        <w:t xml:space="preserve"> d</w:t>
      </w:r>
      <w:r w:rsidR="000E0B8F" w:rsidRPr="00155084">
        <w:rPr>
          <w:rFonts w:ascii="Tahoma" w:hAnsi="Tahoma" w:cs="Tahoma"/>
          <w:color w:val="002060"/>
        </w:rPr>
        <w:t>es archers de Maurienne Seniors</w:t>
      </w:r>
      <w:r w:rsidR="00E17623">
        <w:rPr>
          <w:rFonts w:ascii="Tahoma" w:hAnsi="Tahoma" w:cs="Tahoma"/>
          <w:color w:val="002060"/>
        </w:rPr>
        <w:t>.</w:t>
      </w:r>
    </w:p>
    <w:p w14:paraId="7F7D0BA1" w14:textId="77777777" w:rsidR="0051213A" w:rsidRDefault="00B13819" w:rsidP="00006545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Balade le matin, </w:t>
      </w:r>
      <w:r w:rsidR="00E17623">
        <w:rPr>
          <w:rFonts w:ascii="Tahoma" w:hAnsi="Tahoma" w:cs="Tahoma"/>
          <w:color w:val="002060"/>
        </w:rPr>
        <w:t>apéro et traditionnel repas, pris au restaurant "Le Lac Bleu"</w:t>
      </w:r>
      <w:r w:rsidR="00006545">
        <w:rPr>
          <w:rFonts w:ascii="Tahoma" w:hAnsi="Tahoma" w:cs="Tahoma"/>
          <w:color w:val="002060"/>
        </w:rPr>
        <w:t xml:space="preserve">. </w:t>
      </w:r>
    </w:p>
    <w:p w14:paraId="1B54482B" w14:textId="77777777" w:rsidR="0051213A" w:rsidRDefault="0051213A" w:rsidP="00006545">
      <w:pPr>
        <w:spacing w:after="0"/>
        <w:jc w:val="both"/>
        <w:rPr>
          <w:rFonts w:ascii="Tahoma" w:hAnsi="Tahoma" w:cs="Tahoma"/>
          <w:color w:val="002060"/>
        </w:rPr>
      </w:pPr>
    </w:p>
    <w:p w14:paraId="3FB972E8" w14:textId="2AB0B7B5" w:rsidR="0023779E" w:rsidRDefault="0051213A" w:rsidP="00006545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Nous avons profité de ce moment pour </w:t>
      </w:r>
      <w:r w:rsidR="000A684D">
        <w:rPr>
          <w:rFonts w:ascii="Tahoma" w:hAnsi="Tahoma" w:cs="Tahoma"/>
          <w:color w:val="002060"/>
        </w:rPr>
        <w:t>mettre à l’honneur Roger</w:t>
      </w:r>
      <w:r w:rsidR="00006545">
        <w:rPr>
          <w:rFonts w:ascii="Tahoma" w:hAnsi="Tahoma" w:cs="Tahoma"/>
          <w:color w:val="002060"/>
        </w:rPr>
        <w:t>,</w:t>
      </w:r>
      <w:r w:rsidR="000A684D">
        <w:rPr>
          <w:rFonts w:ascii="Tahoma" w:hAnsi="Tahoma" w:cs="Tahoma"/>
          <w:color w:val="002060"/>
        </w:rPr>
        <w:t xml:space="preserve"> qui, avec près de 24 </w:t>
      </w:r>
      <w:r w:rsidR="00B13819">
        <w:rPr>
          <w:rFonts w:ascii="Tahoma" w:hAnsi="Tahoma" w:cs="Tahoma"/>
          <w:color w:val="002060"/>
        </w:rPr>
        <w:t>années</w:t>
      </w:r>
      <w:r w:rsidR="000A684D">
        <w:rPr>
          <w:rFonts w:ascii="Tahoma" w:hAnsi="Tahoma" w:cs="Tahoma"/>
          <w:color w:val="002060"/>
        </w:rPr>
        <w:t xml:space="preserve"> </w:t>
      </w:r>
      <w:r w:rsidR="00BE2C4B">
        <w:rPr>
          <w:rFonts w:ascii="Tahoma" w:hAnsi="Tahoma" w:cs="Tahoma"/>
          <w:color w:val="002060"/>
        </w:rPr>
        <w:t xml:space="preserve">d’investissement </w:t>
      </w:r>
      <w:r w:rsidR="000A684D">
        <w:rPr>
          <w:rFonts w:ascii="Tahoma" w:hAnsi="Tahoma" w:cs="Tahoma"/>
          <w:color w:val="002060"/>
        </w:rPr>
        <w:t>d</w:t>
      </w:r>
      <w:r w:rsidR="00BE2C4B">
        <w:rPr>
          <w:rFonts w:ascii="Tahoma" w:hAnsi="Tahoma" w:cs="Tahoma"/>
          <w:color w:val="002060"/>
        </w:rPr>
        <w:t>ans l’</w:t>
      </w:r>
      <w:r w:rsidR="0023779E">
        <w:rPr>
          <w:rFonts w:ascii="Tahoma" w:hAnsi="Tahoma" w:cs="Tahoma"/>
          <w:color w:val="002060"/>
        </w:rPr>
        <w:t>animation</w:t>
      </w:r>
      <w:r w:rsidR="000A684D">
        <w:rPr>
          <w:rFonts w:ascii="Tahoma" w:hAnsi="Tahoma" w:cs="Tahoma"/>
          <w:color w:val="002060"/>
        </w:rPr>
        <w:t xml:space="preserve"> </w:t>
      </w:r>
      <w:r w:rsidR="00BE2C4B">
        <w:rPr>
          <w:rFonts w:ascii="Tahoma" w:hAnsi="Tahoma" w:cs="Tahoma"/>
          <w:color w:val="002060"/>
        </w:rPr>
        <w:t>dont</w:t>
      </w:r>
      <w:r w:rsidR="000A684D">
        <w:rPr>
          <w:rFonts w:ascii="Tahoma" w:hAnsi="Tahoma" w:cs="Tahoma"/>
          <w:color w:val="002060"/>
        </w:rPr>
        <w:t xml:space="preserve"> une dizaine en tant que responsable de l’activité</w:t>
      </w:r>
      <w:r>
        <w:rPr>
          <w:rFonts w:ascii="Tahoma" w:hAnsi="Tahoma" w:cs="Tahoma"/>
          <w:color w:val="002060"/>
        </w:rPr>
        <w:t xml:space="preserve"> TAL,</w:t>
      </w:r>
      <w:r w:rsidR="000A684D">
        <w:rPr>
          <w:rFonts w:ascii="Tahoma" w:hAnsi="Tahoma" w:cs="Tahoma"/>
          <w:color w:val="002060"/>
        </w:rPr>
        <w:t xml:space="preserve"> </w:t>
      </w:r>
      <w:r w:rsidR="0023779E">
        <w:rPr>
          <w:rFonts w:ascii="Tahoma" w:hAnsi="Tahoma" w:cs="Tahoma"/>
          <w:color w:val="002060"/>
        </w:rPr>
        <w:t xml:space="preserve">souhaite laisser sa place. </w:t>
      </w:r>
    </w:p>
    <w:p w14:paraId="676F16F5" w14:textId="77777777" w:rsidR="0051213A" w:rsidRDefault="0051213A" w:rsidP="00006545">
      <w:pPr>
        <w:spacing w:after="0"/>
        <w:jc w:val="both"/>
        <w:rPr>
          <w:rFonts w:ascii="Tahoma" w:hAnsi="Tahoma" w:cs="Tahoma"/>
          <w:color w:val="002060"/>
        </w:rPr>
      </w:pPr>
    </w:p>
    <w:p w14:paraId="42204611" w14:textId="2726345A" w:rsidR="006049FC" w:rsidRDefault="0023779E" w:rsidP="00006545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L’après-midi, </w:t>
      </w:r>
      <w:r w:rsidR="0051213A">
        <w:rPr>
          <w:rFonts w:ascii="Tahoma" w:hAnsi="Tahoma" w:cs="Tahoma"/>
          <w:color w:val="002060"/>
        </w:rPr>
        <w:t>à l’ombre,</w:t>
      </w:r>
      <w:r w:rsidR="00E17623">
        <w:rPr>
          <w:rFonts w:ascii="Tahoma" w:hAnsi="Tahoma" w:cs="Tahoma"/>
          <w:color w:val="002060"/>
        </w:rPr>
        <w:t xml:space="preserve"> </w:t>
      </w:r>
      <w:r w:rsidR="000A684D">
        <w:rPr>
          <w:rFonts w:ascii="Tahoma" w:hAnsi="Tahoma" w:cs="Tahoma"/>
          <w:color w:val="002060"/>
        </w:rPr>
        <w:t xml:space="preserve">les </w:t>
      </w:r>
      <w:r w:rsidR="00BE2C4B">
        <w:rPr>
          <w:rFonts w:ascii="Tahoma" w:hAnsi="Tahoma" w:cs="Tahoma"/>
          <w:color w:val="002060"/>
        </w:rPr>
        <w:t xml:space="preserve">participants </w:t>
      </w:r>
      <w:r w:rsidR="000A684D">
        <w:rPr>
          <w:rFonts w:ascii="Tahoma" w:hAnsi="Tahoma" w:cs="Tahoma"/>
          <w:color w:val="002060"/>
        </w:rPr>
        <w:t xml:space="preserve">ont pu se retrouver </w:t>
      </w:r>
      <w:r w:rsidR="00E17623">
        <w:rPr>
          <w:rFonts w:ascii="Tahoma" w:hAnsi="Tahoma" w:cs="Tahoma"/>
          <w:color w:val="002060"/>
        </w:rPr>
        <w:t>pour une partie de carte</w:t>
      </w:r>
      <w:r w:rsidR="0051213A">
        <w:rPr>
          <w:rFonts w:ascii="Tahoma" w:hAnsi="Tahoma" w:cs="Tahoma"/>
          <w:color w:val="002060"/>
        </w:rPr>
        <w:t>s</w:t>
      </w:r>
      <w:r w:rsidR="00E17623">
        <w:rPr>
          <w:rFonts w:ascii="Tahoma" w:hAnsi="Tahoma" w:cs="Tahoma"/>
          <w:color w:val="002060"/>
        </w:rPr>
        <w:t xml:space="preserve"> ou</w:t>
      </w:r>
      <w:r w:rsidR="0051213A">
        <w:rPr>
          <w:rFonts w:ascii="Tahoma" w:hAnsi="Tahoma" w:cs="Tahoma"/>
          <w:color w:val="002060"/>
        </w:rPr>
        <w:t>, nouveauté grâce à François-Xavier, une partie de</w:t>
      </w:r>
      <w:r w:rsidR="00E17623">
        <w:rPr>
          <w:rFonts w:ascii="Tahoma" w:hAnsi="Tahoma" w:cs="Tahoma"/>
          <w:color w:val="002060"/>
        </w:rPr>
        <w:t xml:space="preserve"> boule</w:t>
      </w:r>
      <w:r w:rsidR="00BE2C4B">
        <w:rPr>
          <w:rFonts w:ascii="Tahoma" w:hAnsi="Tahoma" w:cs="Tahoma"/>
          <w:color w:val="002060"/>
        </w:rPr>
        <w:t>s</w:t>
      </w:r>
      <w:r w:rsidR="00E17623">
        <w:rPr>
          <w:rFonts w:ascii="Tahoma" w:hAnsi="Tahoma" w:cs="Tahoma"/>
          <w:color w:val="002060"/>
        </w:rPr>
        <w:t xml:space="preserve"> carrées.</w:t>
      </w:r>
    </w:p>
    <w:p w14:paraId="172D4A39" w14:textId="77777777" w:rsidR="0051213A" w:rsidRDefault="0051213A" w:rsidP="00006545">
      <w:pPr>
        <w:spacing w:after="0"/>
        <w:jc w:val="both"/>
        <w:rPr>
          <w:rFonts w:ascii="Tahoma" w:hAnsi="Tahoma" w:cs="Tahoma"/>
          <w:color w:val="002060"/>
        </w:rPr>
      </w:pPr>
    </w:p>
    <w:p w14:paraId="66207716" w14:textId="2E13FFA0" w:rsidR="000E0B8F" w:rsidRPr="00155084" w:rsidRDefault="0051213A" w:rsidP="00571827">
      <w:pPr>
        <w:spacing w:after="0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Un grand merci à tous et bel été.</w:t>
      </w:r>
    </w:p>
    <w:sectPr w:rsidR="000E0B8F" w:rsidRPr="0015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27"/>
    <w:rsid w:val="00006545"/>
    <w:rsid w:val="000A684D"/>
    <w:rsid w:val="000E0B8F"/>
    <w:rsid w:val="00155084"/>
    <w:rsid w:val="001830CB"/>
    <w:rsid w:val="0023779E"/>
    <w:rsid w:val="0051213A"/>
    <w:rsid w:val="00571827"/>
    <w:rsid w:val="006049FC"/>
    <w:rsid w:val="006221A0"/>
    <w:rsid w:val="006A099C"/>
    <w:rsid w:val="006F4F79"/>
    <w:rsid w:val="0074187E"/>
    <w:rsid w:val="00761431"/>
    <w:rsid w:val="00871BC0"/>
    <w:rsid w:val="00895E46"/>
    <w:rsid w:val="00A46F7C"/>
    <w:rsid w:val="00AE0FCC"/>
    <w:rsid w:val="00AF28AC"/>
    <w:rsid w:val="00B04DED"/>
    <w:rsid w:val="00B13819"/>
    <w:rsid w:val="00BB7FFB"/>
    <w:rsid w:val="00BE2C4B"/>
    <w:rsid w:val="00CA734A"/>
    <w:rsid w:val="00E10994"/>
    <w:rsid w:val="00E17623"/>
    <w:rsid w:val="00F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45AB"/>
  <w15:docId w15:val="{627C25A9-23FA-4ED8-B130-C4D280A8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4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5</cp:revision>
  <dcterms:created xsi:type="dcterms:W3CDTF">2025-06-14T17:04:00Z</dcterms:created>
  <dcterms:modified xsi:type="dcterms:W3CDTF">2025-06-15T16:09:00Z</dcterms:modified>
</cp:coreProperties>
</file>