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9C52" w14:textId="77777777" w:rsidR="002511E7" w:rsidRDefault="002511E7" w:rsidP="002511E7">
      <w:pPr>
        <w:spacing w:after="0"/>
        <w:jc w:val="center"/>
      </w:pPr>
      <w:r w:rsidRPr="002511E7">
        <w:object w:dxaOrig="8508" w:dyaOrig="3060" w14:anchorId="0E5B09A4">
          <v:shape id="_x0000_i1026" type="#_x0000_t75" style="width:425.5pt;height:153pt" o:ole="">
            <v:imagedata r:id="rId6" o:title=""/>
          </v:shape>
          <o:OLEObject Type="Embed" ProgID="Acrobat.Document.DC" ShapeID="_x0000_i1026" DrawAspect="Content" ObjectID="_1802454174" r:id="rId7"/>
        </w:object>
      </w:r>
    </w:p>
    <w:p w14:paraId="5745E462" w14:textId="77233085" w:rsidR="002511E7" w:rsidRDefault="00896DD0" w:rsidP="002511E7">
      <w:pPr>
        <w:spacing w:after="0"/>
        <w:jc w:val="center"/>
      </w:pPr>
      <w:r>
        <w:rPr>
          <w:noProof/>
        </w:rPr>
        <w:drawing>
          <wp:inline distT="0" distB="0" distL="0" distR="0" wp14:anchorId="661B0D94" wp14:editId="20F560EE">
            <wp:extent cx="5759450" cy="3276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90" b="13855"/>
                    <a:stretch/>
                  </pic:blipFill>
                  <pic:spPr bwMode="auto">
                    <a:xfrm>
                      <a:off x="0" y="0"/>
                      <a:ext cx="5760000" cy="327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76157" w14:textId="77777777" w:rsidR="002511E7" w:rsidRDefault="002511E7" w:rsidP="002511E7">
      <w:pPr>
        <w:spacing w:after="0"/>
        <w:jc w:val="center"/>
      </w:pPr>
    </w:p>
    <w:p w14:paraId="463E02FF" w14:textId="77777777" w:rsidR="009C5C6F" w:rsidRPr="00A7296B" w:rsidRDefault="009C5C6F" w:rsidP="00267C7F">
      <w:pPr>
        <w:spacing w:after="0"/>
        <w:jc w:val="center"/>
        <w:rPr>
          <w:rFonts w:ascii="Tahoma" w:hAnsi="Tahoma" w:cs="Tahoma"/>
          <w:b/>
          <w:color w:val="C0504D" w:themeColor="accent2"/>
          <w:sz w:val="32"/>
          <w:szCs w:val="32"/>
        </w:rPr>
      </w:pPr>
      <w:r w:rsidRPr="00A7296B">
        <w:rPr>
          <w:rFonts w:ascii="Tahoma" w:hAnsi="Tahoma" w:cs="Tahoma"/>
          <w:b/>
          <w:color w:val="C0504D" w:themeColor="accent2"/>
          <w:sz w:val="32"/>
          <w:szCs w:val="32"/>
        </w:rPr>
        <w:t>Tir à L’arc</w:t>
      </w:r>
    </w:p>
    <w:p w14:paraId="5405D9E9" w14:textId="0580C330" w:rsidR="00C46355" w:rsidRDefault="00C46355" w:rsidP="00267C7F">
      <w:pPr>
        <w:spacing w:after="0"/>
        <w:jc w:val="center"/>
        <w:rPr>
          <w:rFonts w:ascii="Tahoma" w:hAnsi="Tahoma" w:cs="Tahoma"/>
          <w:i/>
          <w:sz w:val="28"/>
          <w:szCs w:val="28"/>
        </w:rPr>
      </w:pPr>
      <w:r w:rsidRPr="00A7296B">
        <w:rPr>
          <w:rFonts w:ascii="Tahoma" w:hAnsi="Tahoma" w:cs="Tahoma"/>
          <w:i/>
          <w:sz w:val="28"/>
          <w:szCs w:val="28"/>
        </w:rPr>
        <w:t xml:space="preserve">Rencontre Interne </w:t>
      </w:r>
      <w:r w:rsidR="00FF54F0">
        <w:rPr>
          <w:rFonts w:ascii="Tahoma" w:hAnsi="Tahoma" w:cs="Tahoma"/>
          <w:i/>
          <w:sz w:val="28"/>
          <w:szCs w:val="28"/>
        </w:rPr>
        <w:t>2025</w:t>
      </w:r>
    </w:p>
    <w:p w14:paraId="7C44BC79" w14:textId="4D2CD5E6" w:rsidR="00FF54F0" w:rsidRDefault="00FF54F0" w:rsidP="00FF54F0">
      <w:pPr>
        <w:spacing w:after="0"/>
        <w:jc w:val="center"/>
        <w:rPr>
          <w:rFonts w:ascii="Tahoma" w:hAnsi="Tahoma" w:cs="Tahoma"/>
        </w:rPr>
      </w:pPr>
    </w:p>
    <w:p w14:paraId="73FF7A98" w14:textId="145EDB8D" w:rsidR="00FF54F0" w:rsidRDefault="00FF54F0" w:rsidP="002A6C1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Nous étions une vingtaine </w:t>
      </w:r>
      <w:r w:rsidR="002A6C1E">
        <w:rPr>
          <w:rFonts w:ascii="Tahoma" w:hAnsi="Tahoma" w:cs="Tahoma"/>
        </w:rPr>
        <w:t>de participants</w:t>
      </w:r>
      <w:r>
        <w:rPr>
          <w:rFonts w:ascii="Tahoma" w:hAnsi="Tahoma" w:cs="Tahoma"/>
        </w:rPr>
        <w:t xml:space="preserve"> ce vendredi 28 février, au gymnase Sébastien Berthier pour notre traditionnelle rencontre</w:t>
      </w:r>
      <w:r w:rsidR="00E26053">
        <w:rPr>
          <w:rFonts w:ascii="Tahoma" w:hAnsi="Tahoma" w:cs="Tahoma"/>
        </w:rPr>
        <w:t xml:space="preserve"> i</w:t>
      </w:r>
      <w:r>
        <w:rPr>
          <w:rFonts w:ascii="Tahoma" w:hAnsi="Tahoma" w:cs="Tahoma"/>
        </w:rPr>
        <w:t xml:space="preserve">nterne. </w:t>
      </w:r>
    </w:p>
    <w:p w14:paraId="2B0F172D" w14:textId="71DF6510" w:rsidR="00FF54F0" w:rsidRDefault="00FF54F0" w:rsidP="002A6C1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Cette année</w:t>
      </w:r>
      <w:r w:rsidR="00E26053">
        <w:rPr>
          <w:rFonts w:ascii="Tahoma" w:hAnsi="Tahoma" w:cs="Tahoma"/>
        </w:rPr>
        <w:t xml:space="preserve">, félicitations à </w:t>
      </w:r>
      <w:r>
        <w:rPr>
          <w:rFonts w:ascii="Tahoma" w:hAnsi="Tahoma" w:cs="Tahoma"/>
        </w:rPr>
        <w:t xml:space="preserve">Annie Lamy </w:t>
      </w:r>
      <w:r w:rsidR="00E26053">
        <w:rPr>
          <w:rFonts w:ascii="Tahoma" w:hAnsi="Tahoma" w:cs="Tahoma"/>
        </w:rPr>
        <w:t xml:space="preserve">qui </w:t>
      </w:r>
      <w:r>
        <w:rPr>
          <w:rFonts w:ascii="Tahoma" w:hAnsi="Tahoma" w:cs="Tahoma"/>
        </w:rPr>
        <w:t>a survolé les</w:t>
      </w:r>
      <w:r w:rsidR="00E2605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séries. </w:t>
      </w:r>
    </w:p>
    <w:p w14:paraId="7CF8D9DC" w14:textId="7BDB9B46" w:rsidR="00FF54F0" w:rsidRDefault="00FF54F0" w:rsidP="002A6C1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Après un repas </w:t>
      </w:r>
      <w:r w:rsidR="00E26053">
        <w:rPr>
          <w:rFonts w:ascii="Tahoma" w:hAnsi="Tahoma" w:cs="Tahoma"/>
        </w:rPr>
        <w:t xml:space="preserve">convivial </w:t>
      </w:r>
      <w:r>
        <w:rPr>
          <w:rFonts w:ascii="Tahoma" w:hAnsi="Tahoma" w:cs="Tahoma"/>
        </w:rPr>
        <w:t>au foyer Jean Baghe, l’après-midi était consacré à des ateliers techniques.</w:t>
      </w:r>
    </w:p>
    <w:p w14:paraId="45B7066B" w14:textId="32E0CF2E" w:rsidR="00FF54F0" w:rsidRDefault="00FF54F0" w:rsidP="002A6C1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Merci à tous</w:t>
      </w:r>
      <w:r w:rsidR="002A6C1E">
        <w:rPr>
          <w:rFonts w:ascii="Tahoma" w:hAnsi="Tahoma" w:cs="Tahoma"/>
        </w:rPr>
        <w:t>, à R</w:t>
      </w:r>
      <w:r w:rsidR="00896DD0">
        <w:rPr>
          <w:rFonts w:ascii="Tahoma" w:hAnsi="Tahoma" w:cs="Tahoma"/>
        </w:rPr>
        <w:t>oger en ma</w:t>
      </w:r>
      <w:r w:rsidR="002A6C1E">
        <w:rPr>
          <w:rFonts w:ascii="Tahoma" w:hAnsi="Tahoma" w:cs="Tahoma"/>
        </w:rPr>
        <w:t>î</w:t>
      </w:r>
      <w:r w:rsidR="00896DD0">
        <w:rPr>
          <w:rFonts w:ascii="Tahoma" w:hAnsi="Tahoma" w:cs="Tahoma"/>
        </w:rPr>
        <w:t xml:space="preserve">tre de tir on ne peut plus </w:t>
      </w:r>
      <w:r w:rsidR="00974C8D">
        <w:rPr>
          <w:rFonts w:ascii="Tahoma" w:hAnsi="Tahoma" w:cs="Tahoma"/>
        </w:rPr>
        <w:t>sérieux,</w:t>
      </w:r>
      <w:r w:rsidR="00896DD0">
        <w:rPr>
          <w:rFonts w:ascii="Tahoma" w:hAnsi="Tahoma" w:cs="Tahoma"/>
        </w:rPr>
        <w:t xml:space="preserve"> François-Xavier arbitre </w:t>
      </w:r>
      <w:r w:rsidR="00974C8D">
        <w:rPr>
          <w:rFonts w:ascii="Tahoma" w:hAnsi="Tahoma" w:cs="Tahoma"/>
        </w:rPr>
        <w:t>impartial</w:t>
      </w:r>
      <w:r w:rsidR="002A6C1E">
        <w:rPr>
          <w:rFonts w:ascii="Tahoma" w:hAnsi="Tahoma" w:cs="Tahoma"/>
        </w:rPr>
        <w:t>.</w:t>
      </w:r>
      <w:r w:rsidR="00974C8D">
        <w:rPr>
          <w:rFonts w:ascii="Tahoma" w:hAnsi="Tahoma" w:cs="Tahoma"/>
        </w:rPr>
        <w:t xml:space="preserve"> </w:t>
      </w:r>
    </w:p>
    <w:p w14:paraId="1B55C3C8" w14:textId="76B096F8" w:rsidR="00FF54F0" w:rsidRDefault="00FF54F0" w:rsidP="002A6C1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Prochain rendez-vous : rencontre régionale interclub le mercredi 23 avril 2025 </w:t>
      </w:r>
      <w:r w:rsidR="00896DD0">
        <w:rPr>
          <w:rFonts w:ascii="Tahoma" w:hAnsi="Tahoma" w:cs="Tahoma"/>
        </w:rPr>
        <w:t xml:space="preserve">au </w:t>
      </w:r>
      <w:r>
        <w:rPr>
          <w:rFonts w:ascii="Tahoma" w:hAnsi="Tahoma" w:cs="Tahoma"/>
        </w:rPr>
        <w:t>gymnase Pierre Rey.</w:t>
      </w:r>
    </w:p>
    <w:p w14:paraId="648C1C13" w14:textId="77777777" w:rsidR="00290F96" w:rsidRDefault="00290F96" w:rsidP="004F67A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E1DF55E" w14:textId="77777777" w:rsidR="00290F96" w:rsidRPr="004F67A7" w:rsidRDefault="00290F96" w:rsidP="004F67A7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L’équipe d’animateurs</w:t>
      </w:r>
    </w:p>
    <w:sectPr w:rsidR="00290F96" w:rsidRPr="004F67A7" w:rsidSect="004F67A7"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F30B"/>
      </v:shape>
    </w:pict>
  </w:numPicBullet>
  <w:abstractNum w:abstractNumId="0" w15:restartNumberingAfterBreak="0">
    <w:nsid w:val="11145E36"/>
    <w:multiLevelType w:val="hybridMultilevel"/>
    <w:tmpl w:val="E7C293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499"/>
    <w:multiLevelType w:val="hybridMultilevel"/>
    <w:tmpl w:val="FD320B6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BD2E06"/>
    <w:multiLevelType w:val="hybridMultilevel"/>
    <w:tmpl w:val="C832A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2973">
    <w:abstractNumId w:val="2"/>
  </w:num>
  <w:num w:numId="2" w16cid:durableId="2115206350">
    <w:abstractNumId w:val="1"/>
  </w:num>
  <w:num w:numId="3" w16cid:durableId="18397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843"/>
    <w:rsid w:val="00025BF4"/>
    <w:rsid w:val="00030C1C"/>
    <w:rsid w:val="0009456B"/>
    <w:rsid w:val="001B7F2F"/>
    <w:rsid w:val="002511E7"/>
    <w:rsid w:val="00267C7F"/>
    <w:rsid w:val="00290F96"/>
    <w:rsid w:val="002A6C1E"/>
    <w:rsid w:val="00403343"/>
    <w:rsid w:val="004F67A7"/>
    <w:rsid w:val="005D7CF5"/>
    <w:rsid w:val="00711D60"/>
    <w:rsid w:val="0074187E"/>
    <w:rsid w:val="00896DD0"/>
    <w:rsid w:val="00974C8D"/>
    <w:rsid w:val="009B7843"/>
    <w:rsid w:val="009C5C6F"/>
    <w:rsid w:val="00A7296B"/>
    <w:rsid w:val="00C46355"/>
    <w:rsid w:val="00D51FD2"/>
    <w:rsid w:val="00E26053"/>
    <w:rsid w:val="00EB2191"/>
    <w:rsid w:val="00F4316D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773"/>
  <w15:docId w15:val="{6026DA17-D7AD-4C01-A6A8-3848159E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7C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CFE4-7766-4CE8-83E6-8799A003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9</cp:revision>
  <dcterms:created xsi:type="dcterms:W3CDTF">2024-02-25T12:35:00Z</dcterms:created>
  <dcterms:modified xsi:type="dcterms:W3CDTF">2025-03-02T19:56:00Z</dcterms:modified>
</cp:coreProperties>
</file>