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133E4" w14:textId="77777777" w:rsidR="007D2EB2" w:rsidRDefault="007D2EB2">
      <w:pPr>
        <w:pStyle w:val="Standard"/>
      </w:pPr>
    </w:p>
    <w:p w14:paraId="2F80B8ED" w14:textId="77777777" w:rsidR="007D2EB2" w:rsidRDefault="007D2EB2">
      <w:pPr>
        <w:pStyle w:val="Standard"/>
      </w:pPr>
    </w:p>
    <w:p w14:paraId="784322C0" w14:textId="77777777" w:rsidR="007D2EB2" w:rsidRDefault="007D2EB2">
      <w:pPr>
        <w:pStyle w:val="Standard"/>
      </w:pPr>
    </w:p>
    <w:p w14:paraId="42992AF8" w14:textId="77777777" w:rsidR="007D2EB2" w:rsidRDefault="00000000">
      <w:pPr>
        <w:pStyle w:val="Standard"/>
      </w:pPr>
      <w:r>
        <w:tab/>
      </w:r>
      <w:r>
        <w:tab/>
      </w:r>
      <w:r>
        <w:tab/>
      </w:r>
      <w:r>
        <w:tab/>
      </w:r>
      <w:r>
        <w:tab/>
        <w:t>«  Le cuirassé des nuages »</w:t>
      </w:r>
    </w:p>
    <w:p w14:paraId="09123275" w14:textId="77777777" w:rsidR="007D2EB2" w:rsidRDefault="007D2EB2">
      <w:pPr>
        <w:pStyle w:val="Standard"/>
      </w:pPr>
    </w:p>
    <w:p w14:paraId="1A265520" w14:textId="77777777" w:rsidR="007D2EB2" w:rsidRDefault="007D2EB2">
      <w:pPr>
        <w:pStyle w:val="Standard"/>
      </w:pPr>
    </w:p>
    <w:p w14:paraId="4B9C5CF4" w14:textId="77777777" w:rsidR="007D2EB2" w:rsidRDefault="00000000">
      <w:pPr>
        <w:pStyle w:val="Standard"/>
      </w:pPr>
      <w:r>
        <w:t>Le Chaberton nous défiait depuis la route menant à Montgenèvre,perché à  3131mètres avec ses 8 tours construites par les italiens au début du XXème siècle.</w:t>
      </w:r>
    </w:p>
    <w:p w14:paraId="48A6DC8C" w14:textId="77777777" w:rsidR="007D2EB2" w:rsidRDefault="00000000">
      <w:pPr>
        <w:pStyle w:val="Standard"/>
      </w:pPr>
      <w:r>
        <w:t>Impressionnante pyramide  dont le sommet a du être miné  pour l'araser, ce qui a abaissé sa hauteur de 6m.</w:t>
      </w:r>
    </w:p>
    <w:p w14:paraId="4467D3E1" w14:textId="77777777" w:rsidR="007D2EB2" w:rsidRDefault="00000000">
      <w:pPr>
        <w:pStyle w:val="Standard"/>
      </w:pPr>
      <w:r>
        <w:t>Les tours de12 m de haut étaient surmontées de canons tournés vers la France et Briançon pour défendre Montgenèvre et ce fort le plus haut d'Europe faisait  alors la fierté des militaires italiens.</w:t>
      </w:r>
    </w:p>
    <w:p w14:paraId="5E384397" w14:textId="77777777" w:rsidR="007D2EB2" w:rsidRDefault="00000000">
      <w:pPr>
        <w:pStyle w:val="Standard"/>
      </w:pPr>
      <w:r>
        <w:t>Il ne connut qu'une attaque des français 3 jours avant l'armistice du 24 Juin 1940, au cours de laquelle 6 de ses tours furent touchées. A l'issue de la guerre, en 1947, le sommet du Chaberton et la batterie ont été annexés  par la France, déplaçant  la frontière à l'entrée du village italien de Clavière avant que le fort des nuages soit  inscrit en 2021 au titre des monuments historiques.</w:t>
      </w:r>
    </w:p>
    <w:p w14:paraId="2F85E46E" w14:textId="77777777" w:rsidR="007D2EB2" w:rsidRDefault="007D2EB2">
      <w:pPr>
        <w:pStyle w:val="Standard"/>
      </w:pPr>
    </w:p>
    <w:p w14:paraId="3E990B01" w14:textId="77777777" w:rsidR="007D2EB2" w:rsidRDefault="00000000">
      <w:pPr>
        <w:pStyle w:val="Standard"/>
      </w:pPr>
      <w:r>
        <w:t>Ainsi instruits par David dans le car, nous sommes montés au col du Chaberton par un sentier</w:t>
      </w:r>
    </w:p>
    <w:p w14:paraId="1048044D" w14:textId="77777777" w:rsidR="007D2EB2" w:rsidRDefault="00000000">
      <w:pPr>
        <w:pStyle w:val="Standard"/>
      </w:pPr>
      <w:r>
        <w:t>suivant le Vallon des Baisses finissant par dominer le Rio Secco qui porte bien son nom.</w:t>
      </w:r>
    </w:p>
    <w:p w14:paraId="35D9B6C5" w14:textId="77777777" w:rsidR="007D2EB2" w:rsidRDefault="00000000">
      <w:pPr>
        <w:pStyle w:val="Standard"/>
      </w:pPr>
      <w:r>
        <w:t>Puis une pente plus raide nous a amenés au col ( 2676 m) face à cette montagne pelée, minérale un peu lunaire du massif des Cerces avec son  sommet que l'on peut atteindre par de larges lacets.</w:t>
      </w:r>
    </w:p>
    <w:p w14:paraId="7C457144" w14:textId="77777777" w:rsidR="007D2EB2" w:rsidRDefault="00000000">
      <w:pPr>
        <w:pStyle w:val="Standard"/>
      </w:pPr>
      <w:r>
        <w:t>Cheminant, on avait le temps d'imaginer la vie militaire des lieux avec la garnison de 340 hommes environ.</w:t>
      </w:r>
    </w:p>
    <w:p w14:paraId="0F172568" w14:textId="77777777" w:rsidR="007D2EB2" w:rsidRDefault="00000000">
      <w:pPr>
        <w:pStyle w:val="Standard"/>
      </w:pPr>
      <w:r>
        <w:t>Alain et Bernard nous ont accompagnés avec un  bon pas et leur attention habituelle dans les pierriers.Panoramique sur la barre des Ecrins et nos Aiguilles d'Arves.</w:t>
      </w:r>
    </w:p>
    <w:p w14:paraId="0602C93F" w14:textId="77777777" w:rsidR="007D2EB2" w:rsidRDefault="00000000">
      <w:pPr>
        <w:pStyle w:val="Standard"/>
      </w:pPr>
      <w:r>
        <w:t>Merci à eux pour cette randonnée dans les Hautes Alpes où l'Histoire était une fois encore au rendez-vous!</w:t>
      </w:r>
    </w:p>
    <w:p w14:paraId="33EF2DC9" w14:textId="77777777" w:rsidR="007D2EB2" w:rsidRDefault="007D2EB2">
      <w:pPr>
        <w:pStyle w:val="Standard"/>
      </w:pPr>
    </w:p>
    <w:p w14:paraId="79BC3ED3" w14:textId="77777777" w:rsidR="007D2EB2" w:rsidRDefault="007D2EB2">
      <w:pPr>
        <w:pStyle w:val="Standard"/>
      </w:pPr>
    </w:p>
    <w:p w14:paraId="45C31771" w14:textId="77777777" w:rsidR="007D2EB2" w:rsidRDefault="00000000">
      <w:pPr>
        <w:pStyle w:val="Standard"/>
      </w:pPr>
      <w:r>
        <w:t xml:space="preserve"> Pascale, pour le groupe 2.</w:t>
      </w:r>
    </w:p>
    <w:p w14:paraId="68672E61" w14:textId="77777777" w:rsidR="007D2EB2" w:rsidRDefault="007D2EB2">
      <w:pPr>
        <w:pStyle w:val="Standard"/>
      </w:pPr>
    </w:p>
    <w:p w14:paraId="596B2165" w14:textId="77777777" w:rsidR="007D2EB2" w:rsidRDefault="007D2EB2">
      <w:pPr>
        <w:pStyle w:val="Standard"/>
      </w:pPr>
    </w:p>
    <w:p w14:paraId="7DECF794" w14:textId="77777777" w:rsidR="007D2EB2" w:rsidRDefault="007D2EB2">
      <w:pPr>
        <w:pStyle w:val="Standard"/>
      </w:pPr>
    </w:p>
    <w:p w14:paraId="06E2EB72" w14:textId="77777777" w:rsidR="007D2EB2" w:rsidRDefault="007D2EB2">
      <w:pPr>
        <w:pStyle w:val="Standard"/>
      </w:pPr>
    </w:p>
    <w:p w14:paraId="4A6F1F7F" w14:textId="77777777" w:rsidR="007D2EB2" w:rsidRDefault="007D2EB2">
      <w:pPr>
        <w:pStyle w:val="Standard"/>
      </w:pPr>
    </w:p>
    <w:sectPr w:rsidR="007D2EB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C5E43" w14:textId="77777777" w:rsidR="006D5C75" w:rsidRDefault="006D5C75">
      <w:r>
        <w:separator/>
      </w:r>
    </w:p>
  </w:endnote>
  <w:endnote w:type="continuationSeparator" w:id="0">
    <w:p w14:paraId="60F25C93" w14:textId="77777777" w:rsidR="006D5C75" w:rsidRDefault="006D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221FE" w14:textId="77777777" w:rsidR="006D5C75" w:rsidRDefault="006D5C75">
      <w:r>
        <w:rPr>
          <w:color w:val="000000"/>
        </w:rPr>
        <w:separator/>
      </w:r>
    </w:p>
  </w:footnote>
  <w:footnote w:type="continuationSeparator" w:id="0">
    <w:p w14:paraId="0489B0AF" w14:textId="77777777" w:rsidR="006D5C75" w:rsidRDefault="006D5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D2EB2"/>
    <w:rsid w:val="006D5C75"/>
    <w:rsid w:val="007D2EB2"/>
    <w:rsid w:val="00CE69A5"/>
    <w:rsid w:val="00ED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B2F481"/>
  <w15:docId w15:val="{FEAC881A-3C6F-4BE2-B03C-4860A458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pascale RET-MARTIN</dc:creator>
  <cp:lastModifiedBy>Gérard et Chantal Grenat</cp:lastModifiedBy>
  <cp:revision>2</cp:revision>
  <dcterms:created xsi:type="dcterms:W3CDTF">2024-08-17T09:41:00Z</dcterms:created>
  <dcterms:modified xsi:type="dcterms:W3CDTF">2024-08-17T09:41:00Z</dcterms:modified>
</cp:coreProperties>
</file>