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A6F8" w14:textId="56408310" w:rsidR="00293A2D" w:rsidRDefault="005454D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A201E8" wp14:editId="03F0CF16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419225" cy="1120140"/>
            <wp:effectExtent l="0" t="0" r="952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F69555B" wp14:editId="0CF3648F">
            <wp:simplePos x="0" y="0"/>
            <wp:positionH relativeFrom="margin">
              <wp:posOffset>4358640</wp:posOffset>
            </wp:positionH>
            <wp:positionV relativeFrom="margin">
              <wp:posOffset>205740</wp:posOffset>
            </wp:positionV>
            <wp:extent cx="1257300" cy="95821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661">
        <w:rPr>
          <w:noProof/>
        </w:rPr>
        <w:drawing>
          <wp:inline distT="0" distB="0" distL="0" distR="0" wp14:anchorId="59A7690D" wp14:editId="08DDD6FC">
            <wp:extent cx="1508760" cy="1179884"/>
            <wp:effectExtent l="0" t="0" r="0" b="1270"/>
            <wp:docPr id="5" name="Image 4" descr="Résultat d’images pour Dessin Skieur Hu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essin Skieur Hum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86" cy="11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1A1C" w14:textId="77777777" w:rsidR="00392E03" w:rsidRDefault="00392E03"/>
    <w:p w14:paraId="27370F17" w14:textId="77777777" w:rsidR="00392E03" w:rsidRDefault="00392E03"/>
    <w:p w14:paraId="79F23139" w14:textId="7E96F053" w:rsidR="00392E03" w:rsidRPr="00392E03" w:rsidRDefault="00392E03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 w:rsidRPr="00392E03">
        <w:rPr>
          <w:b/>
          <w:bCs/>
          <w:sz w:val="36"/>
          <w:szCs w:val="36"/>
        </w:rPr>
        <w:t>SEJOUR SKI ALPIN 2024 aux 2 ALPES</w:t>
      </w:r>
    </w:p>
    <w:p w14:paraId="1B43707C" w14:textId="513263BA" w:rsidR="00392E03" w:rsidRPr="00392E03" w:rsidRDefault="00392E03" w:rsidP="00392E03">
      <w:pPr>
        <w:ind w:left="1416" w:firstLine="708"/>
        <w:rPr>
          <w:sz w:val="28"/>
          <w:szCs w:val="28"/>
        </w:rPr>
      </w:pPr>
      <w:r w:rsidRPr="00392E03">
        <w:rPr>
          <w:sz w:val="28"/>
          <w:szCs w:val="28"/>
        </w:rPr>
        <w:t xml:space="preserve">Du samedi 23 au samedi </w:t>
      </w:r>
      <w:r w:rsidR="00832DEE">
        <w:rPr>
          <w:sz w:val="28"/>
          <w:szCs w:val="28"/>
        </w:rPr>
        <w:t xml:space="preserve">30 </w:t>
      </w:r>
      <w:r w:rsidRPr="00392E03">
        <w:rPr>
          <w:sz w:val="28"/>
          <w:szCs w:val="28"/>
        </w:rPr>
        <w:t>mars 2024</w:t>
      </w:r>
    </w:p>
    <w:p w14:paraId="0E0EF081" w14:textId="353FA2CC" w:rsidR="00392E03" w:rsidRPr="00392E03" w:rsidRDefault="00392E03" w:rsidP="00392E03">
      <w:pPr>
        <w:ind w:left="1416" w:firstLine="708"/>
        <w:rPr>
          <w:b/>
          <w:bCs/>
          <w:sz w:val="28"/>
          <w:szCs w:val="28"/>
        </w:rPr>
      </w:pPr>
      <w:r w:rsidRPr="00392E03">
        <w:rPr>
          <w:b/>
          <w:bCs/>
          <w:sz w:val="28"/>
          <w:szCs w:val="28"/>
        </w:rPr>
        <w:t>Résidence : VILLAGES CLUB DU SOLEIL</w:t>
      </w:r>
    </w:p>
    <w:p w14:paraId="1249D9E3" w14:textId="5DF8E6D0" w:rsidR="00392E03" w:rsidRDefault="00392E03" w:rsidP="00392E03">
      <w:pPr>
        <w:ind w:left="1416" w:firstLine="708"/>
        <w:rPr>
          <w:sz w:val="28"/>
          <w:szCs w:val="28"/>
        </w:rPr>
      </w:pPr>
      <w:r w:rsidRPr="00392E03">
        <w:rPr>
          <w:sz w:val="28"/>
          <w:szCs w:val="28"/>
        </w:rPr>
        <w:t>Prix du Séjour</w:t>
      </w:r>
      <w:r>
        <w:rPr>
          <w:sz w:val="28"/>
          <w:szCs w:val="28"/>
        </w:rPr>
        <w:t> :</w:t>
      </w:r>
      <w:r w:rsidR="00AF3A1A">
        <w:rPr>
          <w:sz w:val="28"/>
          <w:szCs w:val="28"/>
        </w:rPr>
        <w:t xml:space="preserve"> </w:t>
      </w:r>
      <w:r w:rsidR="00CB011A" w:rsidRPr="00AF3A1A">
        <w:rPr>
          <w:b/>
          <w:bCs/>
          <w:sz w:val="28"/>
          <w:szCs w:val="28"/>
        </w:rPr>
        <w:t>750 €</w:t>
      </w:r>
      <w:r w:rsidR="00CB011A">
        <w:rPr>
          <w:sz w:val="28"/>
          <w:szCs w:val="28"/>
        </w:rPr>
        <w:t> </w:t>
      </w:r>
    </w:p>
    <w:p w14:paraId="607A89BF" w14:textId="77777777" w:rsidR="00E013DE" w:rsidRDefault="00E013DE" w:rsidP="00392E03">
      <w:pPr>
        <w:ind w:left="1416" w:firstLine="708"/>
        <w:rPr>
          <w:sz w:val="28"/>
          <w:szCs w:val="28"/>
        </w:rPr>
      </w:pPr>
    </w:p>
    <w:p w14:paraId="3DA41188" w14:textId="7F2AA2C7" w:rsidR="00832DEE" w:rsidRPr="00E013DE" w:rsidRDefault="00832DEE" w:rsidP="00C5375E">
      <w:pPr>
        <w:rPr>
          <w:b/>
          <w:bCs/>
          <w:sz w:val="28"/>
          <w:szCs w:val="28"/>
          <w:u w:val="single"/>
        </w:rPr>
      </w:pPr>
      <w:r w:rsidRPr="00E013DE">
        <w:rPr>
          <w:b/>
          <w:bCs/>
          <w:sz w:val="28"/>
          <w:szCs w:val="28"/>
          <w:u w:val="single"/>
        </w:rPr>
        <w:t>Le prix du séjour comprend :</w:t>
      </w:r>
    </w:p>
    <w:p w14:paraId="02FEEC22" w14:textId="6C8FB321" w:rsidR="00832DEE" w:rsidRPr="00C5375E" w:rsidRDefault="00832DEE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5375E">
        <w:rPr>
          <w:sz w:val="28"/>
          <w:szCs w:val="28"/>
        </w:rPr>
        <w:t>Hébergement, pension complète</w:t>
      </w:r>
      <w:r w:rsidR="00E013DE" w:rsidRPr="00C5375E">
        <w:rPr>
          <w:sz w:val="28"/>
          <w:szCs w:val="28"/>
        </w:rPr>
        <w:t xml:space="preserve"> sous forme de buffets à volonté</w:t>
      </w:r>
      <w:r w:rsidR="005A36F0">
        <w:rPr>
          <w:sz w:val="28"/>
          <w:szCs w:val="28"/>
        </w:rPr>
        <w:t>,</w:t>
      </w:r>
      <w:r w:rsidR="00E013DE" w:rsidRPr="00C5375E">
        <w:rPr>
          <w:sz w:val="28"/>
          <w:szCs w:val="28"/>
        </w:rPr>
        <w:t xml:space="preserve"> avec vin,</w:t>
      </w:r>
      <w:r w:rsidRPr="00C5375E">
        <w:rPr>
          <w:sz w:val="28"/>
          <w:szCs w:val="28"/>
        </w:rPr>
        <w:t xml:space="preserve"> du samedi 23</w:t>
      </w:r>
      <w:r w:rsidR="00AF3A1A">
        <w:rPr>
          <w:sz w:val="28"/>
          <w:szCs w:val="28"/>
        </w:rPr>
        <w:t xml:space="preserve"> à partir de 17</w:t>
      </w:r>
      <w:proofErr w:type="gramStart"/>
      <w:r w:rsidR="00AF3A1A">
        <w:rPr>
          <w:sz w:val="28"/>
          <w:szCs w:val="28"/>
        </w:rPr>
        <w:t xml:space="preserve">h </w:t>
      </w:r>
      <w:r w:rsidRPr="00C5375E">
        <w:rPr>
          <w:sz w:val="28"/>
          <w:szCs w:val="28"/>
        </w:rPr>
        <w:t xml:space="preserve"> a</w:t>
      </w:r>
      <w:r w:rsidR="00AF3A1A">
        <w:rPr>
          <w:sz w:val="28"/>
          <w:szCs w:val="28"/>
        </w:rPr>
        <w:t>u</w:t>
      </w:r>
      <w:proofErr w:type="gramEnd"/>
      <w:r w:rsidRPr="00C5375E">
        <w:rPr>
          <w:sz w:val="28"/>
          <w:szCs w:val="28"/>
        </w:rPr>
        <w:t xml:space="preserve"> samedi 30 mars</w:t>
      </w:r>
      <w:r w:rsidR="00AF3A1A">
        <w:rPr>
          <w:sz w:val="28"/>
          <w:szCs w:val="28"/>
        </w:rPr>
        <w:t xml:space="preserve"> à 10h.</w:t>
      </w:r>
    </w:p>
    <w:p w14:paraId="3DF6A798" w14:textId="6E51FEAE" w:rsidR="00832DEE" w:rsidRPr="00C5375E" w:rsidRDefault="00832DEE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5375E">
        <w:rPr>
          <w:sz w:val="28"/>
          <w:szCs w:val="28"/>
        </w:rPr>
        <w:t xml:space="preserve">Les chambres sont de 2 personnes soit un </w:t>
      </w:r>
      <w:proofErr w:type="gramStart"/>
      <w:r w:rsidRPr="00C5375E">
        <w:rPr>
          <w:sz w:val="28"/>
          <w:szCs w:val="28"/>
        </w:rPr>
        <w:t>couple ,</w:t>
      </w:r>
      <w:proofErr w:type="gramEnd"/>
      <w:r w:rsidRPr="00C5375E">
        <w:rPr>
          <w:sz w:val="28"/>
          <w:szCs w:val="28"/>
        </w:rPr>
        <w:t xml:space="preserve"> soit 2 personnes seules logées ensemble.</w:t>
      </w:r>
    </w:p>
    <w:p w14:paraId="6D6BD03C" w14:textId="45153161" w:rsidR="00832DEE" w:rsidRPr="00C5375E" w:rsidRDefault="00832DEE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5375E">
        <w:rPr>
          <w:sz w:val="28"/>
          <w:szCs w:val="28"/>
        </w:rPr>
        <w:t xml:space="preserve">Pour les chambres </w:t>
      </w:r>
      <w:proofErr w:type="gramStart"/>
      <w:r w:rsidRPr="00C5375E">
        <w:rPr>
          <w:sz w:val="28"/>
          <w:szCs w:val="28"/>
        </w:rPr>
        <w:t>individuelles ,</w:t>
      </w:r>
      <w:proofErr w:type="gramEnd"/>
      <w:r w:rsidRPr="00C5375E">
        <w:rPr>
          <w:sz w:val="28"/>
          <w:szCs w:val="28"/>
        </w:rPr>
        <w:t xml:space="preserve"> le supplément est de 25%  du prix du séjour.</w:t>
      </w:r>
      <w:r w:rsidR="00CB011A" w:rsidRPr="00C5375E">
        <w:rPr>
          <w:sz w:val="28"/>
          <w:szCs w:val="28"/>
        </w:rPr>
        <w:t xml:space="preserve"> (Soit +173 €)</w:t>
      </w:r>
    </w:p>
    <w:p w14:paraId="673D591F" w14:textId="0D13EEFC" w:rsidR="00832DEE" w:rsidRPr="00C5375E" w:rsidRDefault="00832DEE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5375E">
        <w:rPr>
          <w:sz w:val="28"/>
          <w:szCs w:val="28"/>
        </w:rPr>
        <w:t>Le prêt du matériel de ski.</w:t>
      </w:r>
    </w:p>
    <w:p w14:paraId="50D23792" w14:textId="77777777" w:rsidR="00E013DE" w:rsidRPr="00C5375E" w:rsidRDefault="00832DEE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5375E">
        <w:rPr>
          <w:sz w:val="28"/>
          <w:szCs w:val="28"/>
        </w:rPr>
        <w:t>Le forfait de ski alpin.</w:t>
      </w:r>
    </w:p>
    <w:p w14:paraId="063AFE6F" w14:textId="2A626CAA" w:rsidR="00832DEE" w:rsidRDefault="00E013DE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5375E">
        <w:rPr>
          <w:sz w:val="28"/>
          <w:szCs w:val="28"/>
        </w:rPr>
        <w:t>L’assurance annulation</w:t>
      </w:r>
      <w:r w:rsidR="00B6432C">
        <w:rPr>
          <w:sz w:val="28"/>
          <w:szCs w:val="28"/>
        </w:rPr>
        <w:t>.</w:t>
      </w:r>
    </w:p>
    <w:p w14:paraId="45F5FE9F" w14:textId="2B4FAB11" w:rsidR="00B6432C" w:rsidRPr="00C5375E" w:rsidRDefault="00B6432C" w:rsidP="00C5375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Prêt du matériel raquettes et randonnées accompagnées par animateur local.</w:t>
      </w:r>
    </w:p>
    <w:p w14:paraId="7BA18C50" w14:textId="164586C4" w:rsidR="00E013DE" w:rsidRPr="00CB011A" w:rsidRDefault="00E013DE" w:rsidP="00CB011A">
      <w:pPr>
        <w:ind w:left="1416" w:firstLine="708"/>
        <w:rPr>
          <w:b/>
          <w:bCs/>
          <w:sz w:val="28"/>
          <w:szCs w:val="28"/>
        </w:rPr>
      </w:pPr>
      <w:r w:rsidRPr="00CB011A">
        <w:rPr>
          <w:b/>
          <w:bCs/>
          <w:sz w:val="28"/>
          <w:szCs w:val="28"/>
        </w:rPr>
        <w:t>Ne sont pas compris :</w:t>
      </w:r>
    </w:p>
    <w:p w14:paraId="1193706F" w14:textId="71028864" w:rsidR="00E013DE" w:rsidRPr="00C5375E" w:rsidRDefault="00E013DE" w:rsidP="00C5375E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5375E">
        <w:rPr>
          <w:sz w:val="28"/>
          <w:szCs w:val="28"/>
        </w:rPr>
        <w:t>Le trajet (en covoiturage)</w:t>
      </w:r>
    </w:p>
    <w:p w14:paraId="3863B096" w14:textId="73E66A15" w:rsidR="00E013DE" w:rsidRDefault="00E013DE" w:rsidP="00C5375E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5375E">
        <w:rPr>
          <w:sz w:val="28"/>
          <w:szCs w:val="28"/>
        </w:rPr>
        <w:t>Les consommations au bar.</w:t>
      </w:r>
    </w:p>
    <w:p w14:paraId="5C9C27EC" w14:textId="67EF2F5D" w:rsidR="00AF3A1A" w:rsidRDefault="00AF3A1A" w:rsidP="00C5375E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 repas de midi du 23 mars.</w:t>
      </w:r>
    </w:p>
    <w:p w14:paraId="74367488" w14:textId="76063A15" w:rsidR="00AF3A1A" w:rsidRPr="00C5375E" w:rsidRDefault="00AF3A1A" w:rsidP="00C5375E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 repas de midi du 30 mars.</w:t>
      </w:r>
    </w:p>
    <w:p w14:paraId="76F39047" w14:textId="77777777" w:rsidR="0017495C" w:rsidRPr="0017495C" w:rsidRDefault="0017495C" w:rsidP="0017495C">
      <w:pPr>
        <w:rPr>
          <w:sz w:val="28"/>
          <w:szCs w:val="28"/>
        </w:rPr>
      </w:pPr>
    </w:p>
    <w:p w14:paraId="0337FE08" w14:textId="541C726C" w:rsidR="00E013DE" w:rsidRPr="00E013DE" w:rsidRDefault="00AF3A1A" w:rsidP="00AF3A1A">
      <w:pPr>
        <w:ind w:left="72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</w:t>
      </w:r>
    </w:p>
    <w:p w14:paraId="3B9DE576" w14:textId="77777777" w:rsidR="00832DEE" w:rsidRPr="00392E03" w:rsidRDefault="00832DEE" w:rsidP="00392E03">
      <w:pPr>
        <w:ind w:left="1416" w:firstLine="708"/>
        <w:rPr>
          <w:sz w:val="28"/>
          <w:szCs w:val="28"/>
        </w:rPr>
      </w:pPr>
    </w:p>
    <w:sectPr w:rsidR="00832DEE" w:rsidRPr="00392E03" w:rsidSect="00C5375E"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3A0"/>
    <w:multiLevelType w:val="hybridMultilevel"/>
    <w:tmpl w:val="9372E1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666F"/>
    <w:multiLevelType w:val="hybridMultilevel"/>
    <w:tmpl w:val="0A6C22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B5BB3"/>
    <w:multiLevelType w:val="hybridMultilevel"/>
    <w:tmpl w:val="502AAD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004B"/>
    <w:multiLevelType w:val="hybridMultilevel"/>
    <w:tmpl w:val="A39867F6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B3B4709"/>
    <w:multiLevelType w:val="hybridMultilevel"/>
    <w:tmpl w:val="E762280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839226238">
    <w:abstractNumId w:val="4"/>
  </w:num>
  <w:num w:numId="2" w16cid:durableId="370425118">
    <w:abstractNumId w:val="3"/>
  </w:num>
  <w:num w:numId="3" w16cid:durableId="751050251">
    <w:abstractNumId w:val="2"/>
  </w:num>
  <w:num w:numId="4" w16cid:durableId="318116609">
    <w:abstractNumId w:val="1"/>
  </w:num>
  <w:num w:numId="5" w16cid:durableId="81614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1"/>
    <w:rsid w:val="0017495C"/>
    <w:rsid w:val="00293A2D"/>
    <w:rsid w:val="00331661"/>
    <w:rsid w:val="00392E03"/>
    <w:rsid w:val="005454D4"/>
    <w:rsid w:val="005A36F0"/>
    <w:rsid w:val="005A3B11"/>
    <w:rsid w:val="00832DEE"/>
    <w:rsid w:val="008F3B0F"/>
    <w:rsid w:val="00AF3A1A"/>
    <w:rsid w:val="00B5165B"/>
    <w:rsid w:val="00B6432C"/>
    <w:rsid w:val="00C5375E"/>
    <w:rsid w:val="00CB011A"/>
    <w:rsid w:val="00D07D5B"/>
    <w:rsid w:val="00E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0F71"/>
  <w15:chartTrackingRefBased/>
  <w15:docId w15:val="{EDEA5ABD-D31C-423B-9C0D-E2F376D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TRUCHET</dc:creator>
  <cp:keywords/>
  <dc:description/>
  <cp:lastModifiedBy>GERARD TRUCHET</cp:lastModifiedBy>
  <cp:revision>6</cp:revision>
  <cp:lastPrinted>2023-09-22T15:12:00Z</cp:lastPrinted>
  <dcterms:created xsi:type="dcterms:W3CDTF">2023-09-22T13:54:00Z</dcterms:created>
  <dcterms:modified xsi:type="dcterms:W3CDTF">2023-09-22T15:45:00Z</dcterms:modified>
</cp:coreProperties>
</file>